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13" w:rsidRDefault="00EA3E13" w:rsidP="00EA3E13">
      <w:bookmarkStart w:id="0" w:name="_GoBack"/>
      <w:bookmarkEnd w:id="0"/>
    </w:p>
    <w:p w:rsidR="00EA3E13" w:rsidRDefault="00EA3E13" w:rsidP="00EA3E13">
      <w:pPr>
        <w:jc w:val="center"/>
        <w:rPr>
          <w:b/>
        </w:rPr>
      </w:pPr>
      <w:r>
        <w:rPr>
          <w:b/>
        </w:rPr>
        <w:t>Bestyrelsesmøde i Andelsforeningen Fuglsangsparken</w:t>
      </w:r>
    </w:p>
    <w:p w:rsidR="00EA3E13" w:rsidRDefault="00536E33" w:rsidP="00EA3E13">
      <w:pPr>
        <w:jc w:val="center"/>
        <w:rPr>
          <w:b/>
        </w:rPr>
      </w:pPr>
      <w:r>
        <w:rPr>
          <w:b/>
        </w:rPr>
        <w:t>onsdag den 4. marts 2015 kl. 19.30 hos Mogens</w:t>
      </w:r>
    </w:p>
    <w:p w:rsidR="00EA3E13" w:rsidRDefault="00EA3E13" w:rsidP="00EA3E13"/>
    <w:p w:rsidR="00EA3E13" w:rsidRDefault="00EA3E13" w:rsidP="009E0E21">
      <w:pPr>
        <w:ind w:firstLine="1304"/>
      </w:pPr>
      <w:r>
        <w:t xml:space="preserve">Deltagere: Ivan Busk Jensen, Mogens Jeppesen, Kjeld Jacobsen, Dorthe Knudsen og </w:t>
      </w:r>
    </w:p>
    <w:p w:rsidR="00EA3E13" w:rsidRDefault="00EA3E13" w:rsidP="00B37E7B">
      <w:pPr>
        <w:ind w:firstLine="1304"/>
      </w:pPr>
      <w:r>
        <w:t>Claus Stenum Jensen (referent)</w:t>
      </w:r>
    </w:p>
    <w:p w:rsidR="00EA3E13" w:rsidRDefault="00EA3E13" w:rsidP="00B37E7B">
      <w:pPr>
        <w:ind w:firstLine="1304"/>
      </w:pPr>
      <w:r>
        <w:t>Afbud:</w:t>
      </w:r>
    </w:p>
    <w:p w:rsidR="00EA3E13" w:rsidRPr="006F5440" w:rsidRDefault="00EA3E13" w:rsidP="006F5440">
      <w:pPr>
        <w:rPr>
          <w:b/>
        </w:rPr>
      </w:pPr>
    </w:p>
    <w:p w:rsidR="00902D45" w:rsidRDefault="00601C47" w:rsidP="00902D45">
      <w:pPr>
        <w:pStyle w:val="Listeafsnit"/>
        <w:numPr>
          <w:ilvl w:val="0"/>
          <w:numId w:val="2"/>
        </w:numPr>
      </w:pPr>
      <w:r>
        <w:rPr>
          <w:b/>
        </w:rPr>
        <w:t>Regnskabet – samt fastsættelse af andelsværdien</w:t>
      </w:r>
    </w:p>
    <w:p w:rsidR="003A4F68" w:rsidRDefault="00D53C50" w:rsidP="00D53C50">
      <w:pPr>
        <w:pStyle w:val="Listeafsnit"/>
        <w:ind w:left="1080"/>
      </w:pPr>
      <w:r>
        <w:t>Regnskabet er nu færdigt. Det udviser et overskud på ca. 3600 kr.</w:t>
      </w:r>
      <w:r>
        <w:br/>
        <w:t>Budgettet for 2015 udviser et underskud på 9.190 kr., da der er afsat flere penge til diverse vedligeholdelse i 2015.</w:t>
      </w:r>
    </w:p>
    <w:p w:rsidR="00D53C50" w:rsidRPr="00D84579" w:rsidRDefault="00D53C50" w:rsidP="00D53C50">
      <w:pPr>
        <w:pStyle w:val="Listeafsnit"/>
        <w:ind w:left="1080"/>
        <w:rPr>
          <w:u w:val="single"/>
        </w:rPr>
      </w:pPr>
      <w:r>
        <w:t>Andelsværdien sidste år blev fastsat til 409.100. Proceduren er, at bestemme den nye andelsværdi ved at tillægge årets afdrag til den nuværende værdi. Det giver en ny andelsværdi på 418.255 kr.</w:t>
      </w:r>
    </w:p>
    <w:p w:rsidR="00CF166C" w:rsidRDefault="00CF166C" w:rsidP="00CF166C"/>
    <w:p w:rsidR="003A4F68" w:rsidRPr="00601C47" w:rsidRDefault="00601C47" w:rsidP="00601C47">
      <w:pPr>
        <w:pStyle w:val="Listeafsnit"/>
        <w:numPr>
          <w:ilvl w:val="0"/>
          <w:numId w:val="2"/>
        </w:numPr>
        <w:rPr>
          <w:b/>
        </w:rPr>
      </w:pPr>
      <w:r>
        <w:rPr>
          <w:b/>
        </w:rPr>
        <w:t>Generalforsamling – inputs til dagsorden herunder forslag og det praktiske</w:t>
      </w:r>
    </w:p>
    <w:p w:rsidR="008F29CE" w:rsidRDefault="00D53C50" w:rsidP="00D53C50">
      <w:pPr>
        <w:pStyle w:val="Listeafsnit"/>
        <w:ind w:left="1080"/>
      </w:pPr>
      <w:r>
        <w:t>Onsdag den 15. april kl. 17.00 ”Hos Annemarie”, Messingvej 74, Randers</w:t>
      </w:r>
      <w:r>
        <w:br/>
        <w:t>Forslag om at udbetale 30.000 kr. fra grundfonden til følgende arbejder:</w:t>
      </w:r>
    </w:p>
    <w:p w:rsidR="00D53C50" w:rsidRDefault="00D53C50" w:rsidP="00D53C50">
      <w:pPr>
        <w:pStyle w:val="Listeafsnit"/>
        <w:ind w:left="1080"/>
      </w:pPr>
      <w:r>
        <w:t>Maling af garageporte og garagedøre</w:t>
      </w:r>
    </w:p>
    <w:p w:rsidR="00D53C50" w:rsidRDefault="00D53C50" w:rsidP="00D53C50">
      <w:pPr>
        <w:pStyle w:val="Listeafsnit"/>
        <w:ind w:left="1080"/>
      </w:pPr>
      <w:r>
        <w:t>Udskiftning af ”sparkeplader” på garagedøre</w:t>
      </w:r>
    </w:p>
    <w:p w:rsidR="00D53C50" w:rsidRDefault="00D53C50" w:rsidP="00D53C50">
      <w:pPr>
        <w:pStyle w:val="Listeafsnit"/>
        <w:ind w:left="1080"/>
      </w:pPr>
      <w:r>
        <w:t>Udskiftning af beslag på nedløbsrør på ca. halvdelen af husene</w:t>
      </w:r>
    </w:p>
    <w:p w:rsidR="00D53C50" w:rsidRDefault="00D53C50" w:rsidP="00D53C50">
      <w:pPr>
        <w:pStyle w:val="Listeafsnit"/>
        <w:ind w:left="1080"/>
      </w:pPr>
      <w:r>
        <w:t>Udskiftning af to vandvarmere</w:t>
      </w:r>
    </w:p>
    <w:p w:rsidR="00D53C50" w:rsidRDefault="00D53C50" w:rsidP="00D53C50">
      <w:pPr>
        <w:pStyle w:val="Listeafsnit"/>
        <w:ind w:left="1080"/>
      </w:pPr>
      <w:r>
        <w:t>Kjeld laver en nærmere beskrivelse af forslaget med ca. beløb på de forskellige poster.</w:t>
      </w:r>
    </w:p>
    <w:p w:rsidR="00D53C50" w:rsidRDefault="00D53C50" w:rsidP="00D53C50">
      <w:pPr>
        <w:pStyle w:val="Listeafsnit"/>
        <w:ind w:left="1080"/>
      </w:pPr>
    </w:p>
    <w:p w:rsidR="00822E2F" w:rsidRDefault="00822E2F" w:rsidP="00D53C50">
      <w:pPr>
        <w:pStyle w:val="Listeafsnit"/>
        <w:ind w:left="1080"/>
      </w:pPr>
      <w:r>
        <w:t>Forslag vedrørende husdyrhold</w:t>
      </w:r>
    </w:p>
    <w:p w:rsidR="00822E2F" w:rsidRDefault="00822E2F" w:rsidP="00D53C50">
      <w:pPr>
        <w:pStyle w:val="Listeafsnit"/>
        <w:ind w:left="1080"/>
      </w:pPr>
      <w:r>
        <w:t>Ivan udarbejder forslag til tekst</w:t>
      </w:r>
    </w:p>
    <w:p w:rsidR="00822E2F" w:rsidRDefault="00822E2F" w:rsidP="00D53C50">
      <w:pPr>
        <w:pStyle w:val="Listeafsnit"/>
        <w:ind w:left="1080"/>
      </w:pPr>
    </w:p>
    <w:p w:rsidR="00822E2F" w:rsidRDefault="00822E2F" w:rsidP="00D53C50">
      <w:pPr>
        <w:pStyle w:val="Listeafsnit"/>
        <w:ind w:left="1080"/>
      </w:pPr>
      <w:r>
        <w:t>Der er spisning efter generalforsamlingen. Menuen består af svinekoteletter med diverse.</w:t>
      </w:r>
      <w:r w:rsidR="00830F75">
        <w:t xml:space="preserve"> Senere kaffe/te med småkager.</w:t>
      </w:r>
    </w:p>
    <w:p w:rsidR="00822E2F" w:rsidRDefault="00822E2F" w:rsidP="00D53C50">
      <w:pPr>
        <w:pStyle w:val="Listeafsnit"/>
        <w:ind w:left="1080"/>
      </w:pPr>
      <w:r>
        <w:t>Der kan bestilles en anden menu, hvis man ønsker det.</w:t>
      </w:r>
      <w:r w:rsidR="00830F75">
        <w:t xml:space="preserve"> Der skal gives besked ved tilmelding.</w:t>
      </w:r>
      <w:r>
        <w:t xml:space="preserve"> Dorthe bestiller</w:t>
      </w:r>
      <w:r w:rsidR="00830F75">
        <w:t xml:space="preserve"> mad</w:t>
      </w:r>
      <w:r>
        <w:t xml:space="preserve"> hos Anne Marie, når tilmeldingerne er i hus.</w:t>
      </w:r>
    </w:p>
    <w:p w:rsidR="00822E2F" w:rsidRDefault="00830F75" w:rsidP="00D53C50">
      <w:pPr>
        <w:pStyle w:val="Listeafsnit"/>
        <w:ind w:left="1080"/>
      </w:pPr>
      <w:r>
        <w:br/>
      </w:r>
      <w:r w:rsidR="00822E2F">
        <w:t>Lou sender indkaldelser til generalforsamlinger ud til andelshaverne</w:t>
      </w:r>
    </w:p>
    <w:p w:rsidR="00D53C50" w:rsidRDefault="00D53C50" w:rsidP="00D53C50">
      <w:pPr>
        <w:pStyle w:val="Listeafsnit"/>
        <w:ind w:left="1080"/>
      </w:pPr>
    </w:p>
    <w:p w:rsidR="00F57ED8" w:rsidRPr="00B66436" w:rsidRDefault="00F57ED8" w:rsidP="006F5440">
      <w:pPr>
        <w:rPr>
          <w:b/>
        </w:rPr>
      </w:pPr>
    </w:p>
    <w:p w:rsidR="00B66436" w:rsidRDefault="00601C47" w:rsidP="00CF166C">
      <w:pPr>
        <w:pStyle w:val="Listeafsnit"/>
        <w:numPr>
          <w:ilvl w:val="0"/>
          <w:numId w:val="2"/>
        </w:numPr>
        <w:rPr>
          <w:b/>
        </w:rPr>
      </w:pPr>
      <w:r>
        <w:rPr>
          <w:b/>
        </w:rPr>
        <w:t>Salg af nr. 12</w:t>
      </w:r>
    </w:p>
    <w:p w:rsidR="008F29CE" w:rsidRDefault="00064B46" w:rsidP="00064B46">
      <w:pPr>
        <w:ind w:left="1080"/>
      </w:pPr>
      <w:r>
        <w:t>Der er lige nu forhandlinger i gang om salg af nr. 12.</w:t>
      </w:r>
    </w:p>
    <w:p w:rsidR="00064B46" w:rsidRDefault="00064B46" w:rsidP="00064B46">
      <w:pPr>
        <w:ind w:left="1080"/>
      </w:pPr>
    </w:p>
    <w:p w:rsidR="00B66436" w:rsidRPr="00B66436" w:rsidRDefault="00B66436" w:rsidP="00B66436">
      <w:pPr>
        <w:rPr>
          <w:b/>
        </w:rPr>
      </w:pPr>
    </w:p>
    <w:p w:rsidR="00F57ED8" w:rsidRDefault="00601C47" w:rsidP="00F57ED8">
      <w:pPr>
        <w:pStyle w:val="Listeafsnit"/>
        <w:numPr>
          <w:ilvl w:val="0"/>
          <w:numId w:val="2"/>
        </w:numPr>
        <w:rPr>
          <w:b/>
        </w:rPr>
      </w:pPr>
      <w:r>
        <w:rPr>
          <w:b/>
        </w:rPr>
        <w:t>Hjemmeside</w:t>
      </w:r>
    </w:p>
    <w:p w:rsidR="00550415" w:rsidRDefault="00064B46" w:rsidP="00064B46">
      <w:pPr>
        <w:ind w:left="1080"/>
      </w:pPr>
      <w:r>
        <w:t>Vores hjemmeside er nu overflyttet til en nyere og mere moderne portal. Det har Kjeld sørget for.</w:t>
      </w:r>
    </w:p>
    <w:p w:rsidR="00550415" w:rsidRPr="00550415" w:rsidRDefault="00550415" w:rsidP="00550415">
      <w:pPr>
        <w:rPr>
          <w:b/>
        </w:rPr>
      </w:pPr>
    </w:p>
    <w:p w:rsidR="00550415" w:rsidRDefault="00550415" w:rsidP="00F57ED8">
      <w:pPr>
        <w:pStyle w:val="Listeafsnit"/>
        <w:numPr>
          <w:ilvl w:val="0"/>
          <w:numId w:val="2"/>
        </w:numPr>
        <w:rPr>
          <w:b/>
        </w:rPr>
      </w:pPr>
      <w:r>
        <w:rPr>
          <w:b/>
        </w:rPr>
        <w:t>Eventuelt</w:t>
      </w:r>
    </w:p>
    <w:p w:rsidR="00064B46" w:rsidRPr="004E7418" w:rsidRDefault="00064B46" w:rsidP="00064B46">
      <w:pPr>
        <w:ind w:firstLine="1080"/>
      </w:pPr>
      <w:r>
        <w:t>Næste møde er mandag den 1. juni kl. 19.30 hos Dorthe</w:t>
      </w:r>
    </w:p>
    <w:p w:rsidR="00F57ED8" w:rsidRPr="00550415" w:rsidRDefault="004E7418" w:rsidP="004E7418">
      <w:pPr>
        <w:pStyle w:val="Listeafsnit"/>
        <w:ind w:left="1080"/>
      </w:pPr>
      <w:r w:rsidRPr="004E7418">
        <w:t xml:space="preserve"> </w:t>
      </w:r>
      <w:r>
        <w:br/>
        <w:t xml:space="preserve">Husk foreningens hjemmeside: </w:t>
      </w:r>
      <w:hyperlink r:id="rId6" w:history="1">
        <w:r w:rsidRPr="006B4430">
          <w:rPr>
            <w:rStyle w:val="Hyperlink"/>
          </w:rPr>
          <w:t>www.pramdrager.dk</w:t>
        </w:r>
      </w:hyperlink>
    </w:p>
    <w:sectPr w:rsidR="00F57ED8" w:rsidRPr="00550415" w:rsidSect="00013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14"/>
    <w:multiLevelType w:val="hybridMultilevel"/>
    <w:tmpl w:val="FBA233B0"/>
    <w:lvl w:ilvl="0" w:tplc="EF2ABF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D292A98"/>
    <w:multiLevelType w:val="hybridMultilevel"/>
    <w:tmpl w:val="EE5A99B8"/>
    <w:lvl w:ilvl="0" w:tplc="200E232E">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59D929D9"/>
    <w:multiLevelType w:val="hybridMultilevel"/>
    <w:tmpl w:val="7FD48F0C"/>
    <w:lvl w:ilvl="0" w:tplc="695078A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13"/>
    <w:rsid w:val="00064B46"/>
    <w:rsid w:val="000C7552"/>
    <w:rsid w:val="000D0E9B"/>
    <w:rsid w:val="001650D4"/>
    <w:rsid w:val="00181095"/>
    <w:rsid w:val="001E175C"/>
    <w:rsid w:val="0020118F"/>
    <w:rsid w:val="002204E1"/>
    <w:rsid w:val="00255AFA"/>
    <w:rsid w:val="002A18C7"/>
    <w:rsid w:val="003032ED"/>
    <w:rsid w:val="00336DCA"/>
    <w:rsid w:val="003416AF"/>
    <w:rsid w:val="00372A8B"/>
    <w:rsid w:val="003A4F68"/>
    <w:rsid w:val="003D59BD"/>
    <w:rsid w:val="00415D70"/>
    <w:rsid w:val="004262A9"/>
    <w:rsid w:val="004577AD"/>
    <w:rsid w:val="004B30E8"/>
    <w:rsid w:val="004E7418"/>
    <w:rsid w:val="00527F4C"/>
    <w:rsid w:val="00536E33"/>
    <w:rsid w:val="00550415"/>
    <w:rsid w:val="005F3B36"/>
    <w:rsid w:val="005F6E06"/>
    <w:rsid w:val="00601C47"/>
    <w:rsid w:val="0061015D"/>
    <w:rsid w:val="0061283F"/>
    <w:rsid w:val="006C4FC5"/>
    <w:rsid w:val="006F5440"/>
    <w:rsid w:val="007B3253"/>
    <w:rsid w:val="007F6AE3"/>
    <w:rsid w:val="007F6CE8"/>
    <w:rsid w:val="00822E2F"/>
    <w:rsid w:val="00830F75"/>
    <w:rsid w:val="008E0F81"/>
    <w:rsid w:val="008F13F6"/>
    <w:rsid w:val="008F29CE"/>
    <w:rsid w:val="00902D45"/>
    <w:rsid w:val="00923AFD"/>
    <w:rsid w:val="00931331"/>
    <w:rsid w:val="009B18D9"/>
    <w:rsid w:val="009E0E21"/>
    <w:rsid w:val="009E346E"/>
    <w:rsid w:val="00A50C96"/>
    <w:rsid w:val="00AA75F7"/>
    <w:rsid w:val="00B04A5A"/>
    <w:rsid w:val="00B37E7B"/>
    <w:rsid w:val="00B66436"/>
    <w:rsid w:val="00BF020B"/>
    <w:rsid w:val="00C32235"/>
    <w:rsid w:val="00C35CF5"/>
    <w:rsid w:val="00CB7495"/>
    <w:rsid w:val="00CD34FA"/>
    <w:rsid w:val="00CE6081"/>
    <w:rsid w:val="00CF166C"/>
    <w:rsid w:val="00D13C55"/>
    <w:rsid w:val="00D53C50"/>
    <w:rsid w:val="00D84579"/>
    <w:rsid w:val="00DB41A7"/>
    <w:rsid w:val="00DE5262"/>
    <w:rsid w:val="00E455DD"/>
    <w:rsid w:val="00EA3E13"/>
    <w:rsid w:val="00F02409"/>
    <w:rsid w:val="00F35B8B"/>
    <w:rsid w:val="00F57ED8"/>
    <w:rsid w:val="00FA7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mdrager.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User</cp:lastModifiedBy>
  <cp:revision>2</cp:revision>
  <dcterms:created xsi:type="dcterms:W3CDTF">2015-03-09T19:52:00Z</dcterms:created>
  <dcterms:modified xsi:type="dcterms:W3CDTF">2015-03-09T19:52:00Z</dcterms:modified>
</cp:coreProperties>
</file>