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3" w:rsidRDefault="00EA3E13" w:rsidP="00EA3E13">
      <w:bookmarkStart w:id="0" w:name="_GoBack"/>
      <w:bookmarkEnd w:id="0"/>
    </w:p>
    <w:p w:rsidR="007959E7" w:rsidRDefault="007959E7" w:rsidP="007959E7">
      <w:pPr>
        <w:rPr>
          <w:b/>
        </w:rPr>
      </w:pPr>
    </w:p>
    <w:p w:rsidR="00EA3E13" w:rsidRDefault="00EA3E13" w:rsidP="007959E7">
      <w:pPr>
        <w:rPr>
          <w:b/>
        </w:rPr>
      </w:pPr>
      <w:r>
        <w:rPr>
          <w:b/>
        </w:rPr>
        <w:t>Bestyrelsesmøde i Andelsforeningen Fuglsangsparken</w:t>
      </w:r>
      <w:r w:rsidR="007959E7">
        <w:rPr>
          <w:b/>
        </w:rPr>
        <w:t xml:space="preserve"> </w:t>
      </w:r>
      <w:r w:rsidR="00D71A37">
        <w:rPr>
          <w:b/>
        </w:rPr>
        <w:t>mandag den 2. november 2015 kl. 19.00 hos Kjeld</w:t>
      </w:r>
    </w:p>
    <w:p w:rsidR="007959E7" w:rsidRDefault="007959E7" w:rsidP="007959E7"/>
    <w:p w:rsidR="00EA3E13" w:rsidRDefault="00EA3E13" w:rsidP="007959E7">
      <w:r>
        <w:t xml:space="preserve">Deltagere: Ivan Busk Jensen, Mogens Jeppesen, Kjeld Jacobsen, Dorthe Knudsen og </w:t>
      </w:r>
    </w:p>
    <w:p w:rsidR="00EA3E13" w:rsidRDefault="00EA3E13" w:rsidP="007959E7">
      <w:r>
        <w:t>Claus Stenum Jensen (referent)</w:t>
      </w:r>
    </w:p>
    <w:p w:rsidR="00EA3E13" w:rsidRDefault="00EA3E13" w:rsidP="007959E7">
      <w:r>
        <w:t>Afbud:</w:t>
      </w:r>
    </w:p>
    <w:p w:rsidR="00CF166C" w:rsidRDefault="00CF166C" w:rsidP="00CF166C"/>
    <w:p w:rsidR="00037F36" w:rsidRDefault="00037F36" w:rsidP="00CF166C"/>
    <w:p w:rsidR="00D84716" w:rsidRPr="00BA6F8F" w:rsidRDefault="00D84716" w:rsidP="00D84716">
      <w:pPr>
        <w:pStyle w:val="Listeafsnit"/>
        <w:numPr>
          <w:ilvl w:val="0"/>
          <w:numId w:val="2"/>
        </w:numPr>
      </w:pPr>
      <w:r>
        <w:rPr>
          <w:b/>
        </w:rPr>
        <w:t>Siden sidst</w:t>
      </w:r>
    </w:p>
    <w:p w:rsidR="00BA6F8F" w:rsidRDefault="00BA6F8F" w:rsidP="00BA6F8F">
      <w:pPr>
        <w:pStyle w:val="Listeafsnit"/>
        <w:ind w:left="1080"/>
      </w:pPr>
      <w:r w:rsidRPr="00BA6F8F">
        <w:t>Hækken ved vejen ser efterhånden lidt træls ud. Vi beslutter, at den skal have en klipning, så den ser mere ensartet ud.</w:t>
      </w:r>
      <w:r w:rsidR="005C4C5C">
        <w:t xml:space="preserve"> </w:t>
      </w:r>
    </w:p>
    <w:p w:rsidR="005C4C5C" w:rsidRDefault="005C4C5C" w:rsidP="00BA6F8F">
      <w:pPr>
        <w:pStyle w:val="Listeafsnit"/>
        <w:ind w:left="1080"/>
      </w:pPr>
    </w:p>
    <w:p w:rsidR="005C4C5C" w:rsidRPr="00BA6F8F" w:rsidRDefault="005C4C5C" w:rsidP="00BA6F8F">
      <w:pPr>
        <w:pStyle w:val="Listeafsnit"/>
        <w:ind w:left="1080"/>
      </w:pPr>
    </w:p>
    <w:p w:rsidR="00D53C50" w:rsidRPr="008929D2" w:rsidRDefault="001612BF" w:rsidP="001612BF">
      <w:pPr>
        <w:pStyle w:val="Listeafsnit"/>
        <w:numPr>
          <w:ilvl w:val="0"/>
          <w:numId w:val="2"/>
        </w:numPr>
      </w:pPr>
      <w:r>
        <w:rPr>
          <w:b/>
        </w:rPr>
        <w:t>Økonomi jf. saldobalancen</w:t>
      </w:r>
    </w:p>
    <w:p w:rsidR="001612BF" w:rsidRDefault="001612BF" w:rsidP="001612BF">
      <w:pPr>
        <w:pStyle w:val="Listeafsnit"/>
        <w:ind w:left="1080"/>
      </w:pPr>
      <w:r w:rsidRPr="001612BF">
        <w:t>Vi gennemgik de seneste tal</w:t>
      </w:r>
      <w:r>
        <w:t>, og vi konstaterede, at økonomien kører efter budgettet.</w:t>
      </w:r>
    </w:p>
    <w:p w:rsidR="00BA6F8F" w:rsidRDefault="00BA6F8F" w:rsidP="001612BF">
      <w:pPr>
        <w:pStyle w:val="Listeafsnit"/>
        <w:ind w:left="1080"/>
      </w:pPr>
      <w:r>
        <w:t>Der hensættes fortsat c</w:t>
      </w:r>
      <w:r w:rsidR="005C4C5C">
        <w:t>a</w:t>
      </w:r>
      <w:r>
        <w:t>. 10.000 kr. til evt. udgift til stikkontakter i forbindelse med fibernetinstallation. Regningen er ikke kommet.</w:t>
      </w:r>
    </w:p>
    <w:p w:rsidR="00BA6F8F" w:rsidRDefault="00BA6F8F" w:rsidP="001612BF">
      <w:pPr>
        <w:pStyle w:val="Listeafsnit"/>
        <w:ind w:left="1080"/>
      </w:pPr>
    </w:p>
    <w:p w:rsidR="00BA6F8F" w:rsidRDefault="00BA6F8F" w:rsidP="001612BF">
      <w:pPr>
        <w:pStyle w:val="Listeafsnit"/>
        <w:ind w:left="1080"/>
      </w:pPr>
      <w:r>
        <w:t>Kjeld kontakter Michael fra Helsted om prisen for snerydning i vinteren 2015-2016.</w:t>
      </w:r>
      <w:r w:rsidR="00AF64BF">
        <w:br/>
      </w:r>
      <w:r w:rsidR="00AF64BF">
        <w:br/>
        <w:t xml:space="preserve">Vi skal regne med at afsætte flere penge til VVS, da </w:t>
      </w:r>
      <w:r w:rsidR="005C4C5C">
        <w:t xml:space="preserve">vi vurderer, at </w:t>
      </w:r>
      <w:r w:rsidR="00AF64BF">
        <w:t>der er udsigt til flere udgifter til vore varmeanlæg på længere sigt.</w:t>
      </w:r>
    </w:p>
    <w:p w:rsidR="005C4C5C" w:rsidRDefault="005C4C5C" w:rsidP="001612BF">
      <w:pPr>
        <w:pStyle w:val="Listeafsnit"/>
        <w:ind w:left="1080"/>
      </w:pPr>
    </w:p>
    <w:p w:rsidR="005C4C5C" w:rsidRDefault="005C4C5C" w:rsidP="001612BF">
      <w:pPr>
        <w:pStyle w:val="Listeafsnit"/>
        <w:ind w:left="1080"/>
      </w:pPr>
      <w:r>
        <w:t>Bevillingen fra seneste generalforsamling til evt. udskiftning af vandvarmere hensættes til 2016. Vi håber, at de kan holde længere.</w:t>
      </w:r>
    </w:p>
    <w:p w:rsidR="00BA6F8F" w:rsidRDefault="00BA6F8F" w:rsidP="001612BF">
      <w:pPr>
        <w:pStyle w:val="Listeafsnit"/>
        <w:ind w:left="1080"/>
      </w:pPr>
    </w:p>
    <w:p w:rsidR="00037F36" w:rsidRPr="00B66436" w:rsidRDefault="00037F36" w:rsidP="006F5440">
      <w:pPr>
        <w:rPr>
          <w:b/>
        </w:rPr>
      </w:pPr>
    </w:p>
    <w:p w:rsidR="00064B46" w:rsidRPr="00A00869" w:rsidRDefault="00AF64BF" w:rsidP="001612BF">
      <w:pPr>
        <w:pStyle w:val="Listeafsnit"/>
        <w:numPr>
          <w:ilvl w:val="0"/>
          <w:numId w:val="2"/>
        </w:numPr>
      </w:pPr>
      <w:r>
        <w:rPr>
          <w:b/>
        </w:rPr>
        <w:t>Evaluering på havedage/arbejdsdage</w:t>
      </w:r>
    </w:p>
    <w:p w:rsidR="00AF64BF" w:rsidRDefault="00AF64BF" w:rsidP="00AF64BF">
      <w:pPr>
        <w:pStyle w:val="Listeafsnit"/>
        <w:ind w:left="1080"/>
      </w:pPr>
      <w:r>
        <w:t>Der var et fint fremmøde til de to dage. Der blev udført flere arbejdsopgaver.</w:t>
      </w:r>
    </w:p>
    <w:p w:rsidR="005C4C5C" w:rsidRDefault="005C4C5C" w:rsidP="00AF64BF">
      <w:pPr>
        <w:pStyle w:val="Listeafsnit"/>
        <w:ind w:left="1080"/>
      </w:pPr>
      <w:r>
        <w:t>Maling af skur, hækklipning og ukrudt på fællesareal m.m.</w:t>
      </w:r>
    </w:p>
    <w:p w:rsidR="007435C6" w:rsidRPr="001612BF" w:rsidRDefault="007435C6" w:rsidP="005C4C5C"/>
    <w:p w:rsidR="00037F36" w:rsidRPr="00B66436" w:rsidRDefault="00037F36" w:rsidP="00B66436">
      <w:pPr>
        <w:rPr>
          <w:b/>
        </w:rPr>
      </w:pPr>
    </w:p>
    <w:p w:rsidR="00F57ED8" w:rsidRDefault="00AF64BF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Status på møde med bank (Nordea)</w:t>
      </w:r>
    </w:p>
    <w:p w:rsidR="00AF64BF" w:rsidRDefault="000610F3" w:rsidP="00AF64BF">
      <w:pPr>
        <w:ind w:left="1080"/>
      </w:pPr>
      <w:r>
        <w:t>Bestyrelsen havde møde med Nordeas Pia Svendgaard. Mødet blev afholdt den 2. november hos Mogens.</w:t>
      </w:r>
      <w:r>
        <w:br/>
      </w:r>
      <w:r w:rsidR="00AF64BF">
        <w:t>Nordeas repræsentant Pia Sve</w:t>
      </w:r>
      <w:r>
        <w:t>ndgaard</w:t>
      </w:r>
      <w:r w:rsidR="00AF64BF">
        <w:t xml:space="preserve"> vurderede, at der fremover skal afdrages mere på vore lån.</w:t>
      </w:r>
      <w:r w:rsidR="00AF64BF">
        <w:br/>
        <w:t>Når lånet skal fornyes senest 2019, nå</w:t>
      </w:r>
      <w:r w:rsidR="00EB5BB3">
        <w:t>r</w:t>
      </w:r>
      <w:r w:rsidR="00AF64BF">
        <w:t xml:space="preserve"> det nuværende lån udløber, skal vi regne med større afdrag.</w:t>
      </w:r>
    </w:p>
    <w:p w:rsidR="00AF64BF" w:rsidRDefault="00AF64BF" w:rsidP="00AF64BF">
      <w:pPr>
        <w:ind w:left="1080"/>
      </w:pPr>
      <w:r>
        <w:t>Vi kunne forberede os ved at spare op allerede fra 2016. Ellers kan vi evt. risikere en huslejestigning, når vi skal optage et nyt lån.</w:t>
      </w:r>
      <w:r w:rsidR="005C4C5C">
        <w:t xml:space="preserve"> Der er endnu ikke taget beslutning om, hvad der evt. skal/kan gøres.</w:t>
      </w:r>
    </w:p>
    <w:p w:rsidR="007435C6" w:rsidRDefault="007435C6" w:rsidP="005C4C5C"/>
    <w:p w:rsidR="00037F36" w:rsidRDefault="00037F36" w:rsidP="00A8399A">
      <w:pPr>
        <w:pStyle w:val="Listeafsnit"/>
        <w:ind w:left="1080"/>
      </w:pPr>
    </w:p>
    <w:p w:rsidR="00357800" w:rsidRDefault="00357800" w:rsidP="00A8399A">
      <w:pPr>
        <w:pStyle w:val="Listeafsnit"/>
        <w:ind w:left="1080"/>
      </w:pPr>
    </w:p>
    <w:p w:rsidR="00357800" w:rsidRDefault="00357800" w:rsidP="00A8399A">
      <w:pPr>
        <w:pStyle w:val="Listeafsnit"/>
        <w:ind w:left="1080"/>
      </w:pPr>
    </w:p>
    <w:p w:rsidR="00357800" w:rsidRDefault="00357800" w:rsidP="00A8399A">
      <w:pPr>
        <w:pStyle w:val="Listeafsnit"/>
        <w:ind w:left="1080"/>
      </w:pPr>
    </w:p>
    <w:p w:rsidR="00357800" w:rsidRDefault="00357800" w:rsidP="00A8399A">
      <w:pPr>
        <w:pStyle w:val="Listeafsnit"/>
        <w:ind w:left="1080"/>
      </w:pPr>
    </w:p>
    <w:p w:rsidR="00357800" w:rsidRPr="00167EC6" w:rsidRDefault="00357800" w:rsidP="00A8399A">
      <w:pPr>
        <w:pStyle w:val="Listeafsnit"/>
        <w:ind w:left="1080"/>
      </w:pPr>
    </w:p>
    <w:p w:rsidR="00A8399A" w:rsidRDefault="00D94FAE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Projekter/reparationer</w:t>
      </w:r>
    </w:p>
    <w:p w:rsidR="00D94FAE" w:rsidRDefault="00D94FAE" w:rsidP="00D94FAE">
      <w:pPr>
        <w:pStyle w:val="Listeafsnit"/>
        <w:ind w:left="1080"/>
      </w:pPr>
      <w:r w:rsidRPr="008875B2">
        <w:t>Ivan</w:t>
      </w:r>
      <w:r w:rsidR="008875B2" w:rsidRPr="008875B2">
        <w:t xml:space="preserve"> undersøger vedrørende sparkeplader</w:t>
      </w:r>
      <w:r w:rsidR="005C4C5C">
        <w:t xml:space="preserve"> til garagedøre</w:t>
      </w:r>
      <w:r w:rsidR="008875B2" w:rsidRPr="008875B2">
        <w:t>, som er bestilt.</w:t>
      </w:r>
      <w:r w:rsidR="008875B2" w:rsidRPr="008875B2">
        <w:br/>
        <w:t>Plæneklipperen klargøres til en ny sæson.</w:t>
      </w:r>
      <w:r w:rsidR="008875B2" w:rsidRPr="008875B2">
        <w:br/>
        <w:t>Garageportene skal males, det kunne vi selv gøre på en arbejdsdag</w:t>
      </w:r>
    </w:p>
    <w:p w:rsidR="008875B2" w:rsidRDefault="008875B2" w:rsidP="00D94FAE">
      <w:pPr>
        <w:pStyle w:val="Listeafsnit"/>
        <w:ind w:left="1080"/>
      </w:pPr>
    </w:p>
    <w:p w:rsidR="007435C6" w:rsidRPr="008875B2" w:rsidRDefault="007435C6" w:rsidP="005C4C5C"/>
    <w:p w:rsidR="00D94FAE" w:rsidRDefault="008875B2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Partytelt</w:t>
      </w:r>
    </w:p>
    <w:p w:rsidR="007435C6" w:rsidRDefault="008875B2" w:rsidP="00357800">
      <w:pPr>
        <w:pStyle w:val="Listeafsnit"/>
        <w:ind w:left="1080"/>
      </w:pPr>
      <w:r>
        <w:t>Vi har nu fået en ny side til teltet, da den oprindelige var skadet. Teltet ligger pakket ned i en plastikkasse i skuret, stængerne ligger under loftet. Samlingsinstruktion ligger også i kassen.</w:t>
      </w:r>
      <w:r>
        <w:br/>
        <w:t xml:space="preserve">Teltet kan lånes ud til andelshavere, hvis festen/aktiviteten afholdes på Pramdragervej. </w:t>
      </w:r>
      <w:r>
        <w:br/>
        <w:t>Spørg Kjeld eller en anden fra bestyrelsen.</w:t>
      </w:r>
    </w:p>
    <w:p w:rsidR="00357800" w:rsidRPr="008875B2" w:rsidRDefault="00357800" w:rsidP="00357800">
      <w:pPr>
        <w:pStyle w:val="Listeafsnit"/>
        <w:ind w:left="1080"/>
      </w:pPr>
    </w:p>
    <w:p w:rsidR="008875B2" w:rsidRPr="008875B2" w:rsidRDefault="008875B2" w:rsidP="008875B2">
      <w:pPr>
        <w:rPr>
          <w:b/>
        </w:rPr>
      </w:pPr>
    </w:p>
    <w:p w:rsidR="008875B2" w:rsidRDefault="008875B2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Hjemmeside – hostmaster.dk</w:t>
      </w:r>
    </w:p>
    <w:p w:rsidR="008875B2" w:rsidRPr="008875B2" w:rsidRDefault="008875B2" w:rsidP="008875B2">
      <w:pPr>
        <w:pStyle w:val="Listeafsnit"/>
        <w:ind w:left="1080"/>
      </w:pPr>
      <w:r w:rsidRPr="008875B2">
        <w:t xml:space="preserve">Lou og Partnere er nu registreret som </w:t>
      </w:r>
      <w:proofErr w:type="spellStart"/>
      <w:r w:rsidRPr="008875B2">
        <w:t>hostmaster</w:t>
      </w:r>
      <w:proofErr w:type="spellEnd"/>
      <w:r w:rsidRPr="008875B2">
        <w:t xml:space="preserve"> for vores hjemmeside, da lovgivningen kræver dette.</w:t>
      </w:r>
    </w:p>
    <w:p w:rsidR="008875B2" w:rsidRPr="008875B2" w:rsidRDefault="008875B2" w:rsidP="008875B2">
      <w:pPr>
        <w:pStyle w:val="Listeafsnit"/>
        <w:ind w:left="1080"/>
      </w:pPr>
      <w:r w:rsidRPr="008875B2">
        <w:t>Siden bliver snarest opdateret med de referater m.m., der mangler</w:t>
      </w:r>
    </w:p>
    <w:p w:rsidR="008875B2" w:rsidRDefault="008875B2" w:rsidP="008875B2">
      <w:pPr>
        <w:pStyle w:val="Listeafsnit"/>
        <w:ind w:left="1080"/>
        <w:rPr>
          <w:b/>
        </w:rPr>
      </w:pPr>
    </w:p>
    <w:p w:rsidR="008875B2" w:rsidRDefault="007435C6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Næste møde</w:t>
      </w:r>
    </w:p>
    <w:p w:rsidR="007435C6" w:rsidRPr="007435C6" w:rsidRDefault="007435C6" w:rsidP="007435C6">
      <w:pPr>
        <w:pStyle w:val="Listeafsnit"/>
        <w:ind w:left="1080"/>
      </w:pPr>
      <w:r w:rsidRPr="007435C6">
        <w:t>Næste møde aftales senere. Det kunne være mellem den 13.-20. december med budget for 2016 som et af punkterne</w:t>
      </w:r>
    </w:p>
    <w:p w:rsidR="00064B46" w:rsidRPr="004E7418" w:rsidRDefault="00064B46" w:rsidP="007435C6"/>
    <w:p w:rsidR="00F57ED8" w:rsidRDefault="004E7418" w:rsidP="004E7418">
      <w:pPr>
        <w:pStyle w:val="Listeafsnit"/>
        <w:ind w:left="1080"/>
        <w:rPr>
          <w:rStyle w:val="Hyperlink"/>
        </w:rPr>
      </w:pPr>
      <w:r w:rsidRPr="004E7418">
        <w:t xml:space="preserve"> </w:t>
      </w:r>
      <w:r>
        <w:br/>
        <w:t xml:space="preserve">Husk foreningens hjemmeside: </w:t>
      </w:r>
      <w:hyperlink r:id="rId6" w:history="1">
        <w:r w:rsidRPr="006B4430">
          <w:rPr>
            <w:rStyle w:val="Hyperlink"/>
          </w:rPr>
          <w:t>www.pramdrager.dk</w:t>
        </w:r>
      </w:hyperlink>
    </w:p>
    <w:p w:rsidR="000610F3" w:rsidRDefault="000610F3" w:rsidP="004E7418">
      <w:pPr>
        <w:pStyle w:val="Listeafsnit"/>
        <w:ind w:left="1080"/>
        <w:rPr>
          <w:rStyle w:val="Hyperlink"/>
        </w:rPr>
      </w:pPr>
    </w:p>
    <w:p w:rsidR="000610F3" w:rsidRDefault="000610F3" w:rsidP="004E7418">
      <w:pPr>
        <w:pStyle w:val="Listeafsnit"/>
        <w:ind w:left="1080"/>
        <w:rPr>
          <w:rStyle w:val="Hyperlink"/>
        </w:rPr>
      </w:pPr>
    </w:p>
    <w:p w:rsidR="000610F3" w:rsidRDefault="000610F3" w:rsidP="000610F3">
      <w:pPr>
        <w:rPr>
          <w:b/>
        </w:rPr>
      </w:pPr>
    </w:p>
    <w:p w:rsidR="000610F3" w:rsidRPr="000610F3" w:rsidRDefault="000610F3" w:rsidP="000610F3">
      <w:pPr>
        <w:rPr>
          <w:b/>
        </w:rPr>
      </w:pPr>
      <w:r w:rsidRPr="000610F3">
        <w:rPr>
          <w:b/>
        </w:rPr>
        <w:t>Dorthe og Kjeld har deltaget i et møde med Nordea, Lou og Danbolig</w:t>
      </w:r>
    </w:p>
    <w:p w:rsidR="000610F3" w:rsidRPr="000610F3" w:rsidRDefault="000610F3" w:rsidP="000610F3"/>
    <w:p w:rsidR="000610F3" w:rsidRPr="000610F3" w:rsidRDefault="000610F3" w:rsidP="000610F3">
      <w:r>
        <w:t>Her er en kort opsummering fra mødet:</w:t>
      </w:r>
    </w:p>
    <w:p w:rsidR="000610F3" w:rsidRPr="000610F3" w:rsidRDefault="000610F3" w:rsidP="000610F3">
      <w:r w:rsidRPr="000610F3">
        <w:t>Hove</w:t>
      </w:r>
      <w:r w:rsidR="00650912">
        <w:t>dbudskaberne fra mødet var bl.</w:t>
      </w:r>
      <w:r>
        <w:t>a</w:t>
      </w:r>
      <w:r w:rsidR="00650912">
        <w:t>.</w:t>
      </w:r>
      <w:r w:rsidRPr="000610F3">
        <w:t xml:space="preserve">: Hvad og hvordan bør bestyrelsen handle inden for de aftalte rammer, vigtigheden af, at der er styr på såvel kortsigtede som langsigtede planer både i forhold til vedligeholdelse, istandsættelser og den daglige økonomi: sammenhæng mellem indtægter og udgifter og specielt fokus på altid - og fra dag </w:t>
      </w:r>
      <w:proofErr w:type="spellStart"/>
      <w:r w:rsidRPr="000610F3">
        <w:t>eet</w:t>
      </w:r>
      <w:proofErr w:type="spellEnd"/>
      <w:r w:rsidRPr="000610F3">
        <w:t xml:space="preserve"> - at få skabt økonomisk råderum til fremtidig vedligeholdelse. Opsparing til at konsolidere foreningen er vigtig.</w:t>
      </w:r>
    </w:p>
    <w:p w:rsidR="000610F3" w:rsidRPr="000610F3" w:rsidRDefault="000610F3" w:rsidP="000610F3"/>
    <w:p w:rsidR="000610F3" w:rsidRPr="000610F3" w:rsidRDefault="000610F3" w:rsidP="000610F3">
      <w:r w:rsidRPr="000610F3">
        <w:t xml:space="preserve">Jo bedre styr på tingene, og løbende dialog med bank og advokat, skaber et positivt grundlag for den måde, vi som forening bliver vurderet på i forhold til nuværende og fremtidig finansiering. </w:t>
      </w:r>
    </w:p>
    <w:p w:rsidR="000610F3" w:rsidRPr="000610F3" w:rsidRDefault="000610F3" w:rsidP="000610F3"/>
    <w:p w:rsidR="000610F3" w:rsidRPr="000610F3" w:rsidRDefault="000610F3" w:rsidP="000610F3">
      <w:r w:rsidRPr="000610F3">
        <w:t xml:space="preserve">Danbolig bragte på banen, at andelsboliger kan sælges. Dog må man - ligesom øvrige boligejere - have tålmodighed. Det går bedre på boligmarkedet; men ting tager tid. </w:t>
      </w:r>
    </w:p>
    <w:p w:rsidR="000610F3" w:rsidRPr="00550415" w:rsidRDefault="000610F3" w:rsidP="004E7418">
      <w:pPr>
        <w:pStyle w:val="Listeafsnit"/>
        <w:ind w:left="1080"/>
      </w:pPr>
    </w:p>
    <w:sectPr w:rsidR="000610F3" w:rsidRPr="00550415" w:rsidSect="003578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92A98"/>
    <w:multiLevelType w:val="hybridMultilevel"/>
    <w:tmpl w:val="EE5A99B8"/>
    <w:lvl w:ilvl="0" w:tplc="200E2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929D9"/>
    <w:multiLevelType w:val="hybridMultilevel"/>
    <w:tmpl w:val="7FD48F0C"/>
    <w:lvl w:ilvl="0" w:tplc="69507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3"/>
    <w:rsid w:val="00005C16"/>
    <w:rsid w:val="00037F36"/>
    <w:rsid w:val="000610F3"/>
    <w:rsid w:val="00064B46"/>
    <w:rsid w:val="000C1257"/>
    <w:rsid w:val="000C7552"/>
    <w:rsid w:val="000D0E9B"/>
    <w:rsid w:val="001612BF"/>
    <w:rsid w:val="00161DC8"/>
    <w:rsid w:val="001650D4"/>
    <w:rsid w:val="00167EC6"/>
    <w:rsid w:val="00181095"/>
    <w:rsid w:val="001E175C"/>
    <w:rsid w:val="0020118F"/>
    <w:rsid w:val="002204E1"/>
    <w:rsid w:val="00255AFA"/>
    <w:rsid w:val="002A18C7"/>
    <w:rsid w:val="003032ED"/>
    <w:rsid w:val="00336DCA"/>
    <w:rsid w:val="003416AF"/>
    <w:rsid w:val="00357800"/>
    <w:rsid w:val="00372A8B"/>
    <w:rsid w:val="003A4F68"/>
    <w:rsid w:val="003C31D0"/>
    <w:rsid w:val="003D59BD"/>
    <w:rsid w:val="00415D70"/>
    <w:rsid w:val="004262A9"/>
    <w:rsid w:val="004577AD"/>
    <w:rsid w:val="004B30E8"/>
    <w:rsid w:val="004E7418"/>
    <w:rsid w:val="00527F4C"/>
    <w:rsid w:val="00536E33"/>
    <w:rsid w:val="00550415"/>
    <w:rsid w:val="005C4C5C"/>
    <w:rsid w:val="005F3B36"/>
    <w:rsid w:val="005F6E06"/>
    <w:rsid w:val="00601C47"/>
    <w:rsid w:val="0061015D"/>
    <w:rsid w:val="0061283F"/>
    <w:rsid w:val="00650912"/>
    <w:rsid w:val="006F5440"/>
    <w:rsid w:val="007435C6"/>
    <w:rsid w:val="00750A26"/>
    <w:rsid w:val="007959E7"/>
    <w:rsid w:val="007B3253"/>
    <w:rsid w:val="007C7A7D"/>
    <w:rsid w:val="007F6AE3"/>
    <w:rsid w:val="007F6CE8"/>
    <w:rsid w:val="00822E2F"/>
    <w:rsid w:val="00830F75"/>
    <w:rsid w:val="008875B2"/>
    <w:rsid w:val="008929D2"/>
    <w:rsid w:val="008E0F81"/>
    <w:rsid w:val="008F13F6"/>
    <w:rsid w:val="008F29CE"/>
    <w:rsid w:val="00902D45"/>
    <w:rsid w:val="00923AFD"/>
    <w:rsid w:val="00925383"/>
    <w:rsid w:val="00931331"/>
    <w:rsid w:val="0095060E"/>
    <w:rsid w:val="00962936"/>
    <w:rsid w:val="009B18D9"/>
    <w:rsid w:val="009E0E21"/>
    <w:rsid w:val="009E346E"/>
    <w:rsid w:val="00A00869"/>
    <w:rsid w:val="00A16C05"/>
    <w:rsid w:val="00A50C96"/>
    <w:rsid w:val="00A8399A"/>
    <w:rsid w:val="00AA75F7"/>
    <w:rsid w:val="00AF64BF"/>
    <w:rsid w:val="00B04A5A"/>
    <w:rsid w:val="00B11830"/>
    <w:rsid w:val="00B37E7B"/>
    <w:rsid w:val="00B66436"/>
    <w:rsid w:val="00BA6F8F"/>
    <w:rsid w:val="00BF020B"/>
    <w:rsid w:val="00C32235"/>
    <w:rsid w:val="00C35CF5"/>
    <w:rsid w:val="00C6365B"/>
    <w:rsid w:val="00C729A9"/>
    <w:rsid w:val="00CB7495"/>
    <w:rsid w:val="00CD34FA"/>
    <w:rsid w:val="00CE6081"/>
    <w:rsid w:val="00CF166C"/>
    <w:rsid w:val="00D0463B"/>
    <w:rsid w:val="00D13C55"/>
    <w:rsid w:val="00D53C50"/>
    <w:rsid w:val="00D71A37"/>
    <w:rsid w:val="00D84579"/>
    <w:rsid w:val="00D84716"/>
    <w:rsid w:val="00D94FAE"/>
    <w:rsid w:val="00DB41A7"/>
    <w:rsid w:val="00DE1970"/>
    <w:rsid w:val="00DE5262"/>
    <w:rsid w:val="00E455DD"/>
    <w:rsid w:val="00EA3E13"/>
    <w:rsid w:val="00EB5BB3"/>
    <w:rsid w:val="00F02409"/>
    <w:rsid w:val="00F35B8B"/>
    <w:rsid w:val="00F57ED8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mdrage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User</cp:lastModifiedBy>
  <cp:revision>2</cp:revision>
  <dcterms:created xsi:type="dcterms:W3CDTF">2016-01-24T10:20:00Z</dcterms:created>
  <dcterms:modified xsi:type="dcterms:W3CDTF">2016-01-24T10:20:00Z</dcterms:modified>
</cp:coreProperties>
</file>